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79B5" w14:textId="3A31B776" w:rsidR="00DE18CB" w:rsidRPr="00751C90" w:rsidRDefault="003D6D93" w:rsidP="003D6D93">
      <w:pPr>
        <w:rPr>
          <w:rFonts w:ascii="Comic Sans MS" w:eastAsia="Times New Roman" w:hAnsi="Comic Sans MS" w:cs="Times New Roman"/>
          <w:color w:val="3D3D3D"/>
          <w:sz w:val="16"/>
          <w:szCs w:val="16"/>
          <w:lang w:eastAsia="nl-NL"/>
        </w:rPr>
      </w:pPr>
      <w:r w:rsidRPr="00FD3513">
        <w:rPr>
          <w:rFonts w:ascii="Comic Sans MS" w:eastAsia="Times New Roman" w:hAnsi="Comic Sans MS" w:cs="Times New Roman"/>
          <w:b/>
          <w:bCs/>
          <w:color w:val="3D3D3D"/>
          <w:sz w:val="16"/>
          <w:szCs w:val="16"/>
          <w:u w:val="single"/>
          <w:shd w:val="clear" w:color="auto" w:fill="FFFFFF"/>
          <w:lang w:eastAsia="nl-NL"/>
        </w:rPr>
        <w:t>Algemene Voorwaarden</w:t>
      </w:r>
      <w:r w:rsidRPr="00FD3513">
        <w:rPr>
          <w:rFonts w:ascii="Comic Sans MS" w:eastAsia="Times New Roman" w:hAnsi="Comic Sans MS" w:cs="Times New Roman"/>
          <w:b/>
          <w:bCs/>
          <w:color w:val="3D3D3D"/>
          <w:sz w:val="16"/>
          <w:szCs w:val="16"/>
          <w:shd w:val="clear" w:color="auto" w:fill="FFFFFF"/>
          <w:lang w:eastAsia="nl-NL"/>
        </w:rPr>
        <w:t>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Inhoudsopgave: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1 - Definities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2 - Identiteit van de ondernemer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3 - Toepasselijkheid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4 - Het aanbod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5 - De overeenkomst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6 – De prijs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7 – Levering en uitvoering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8 – Reclamatie, retourneren, herroepingsplicht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9 - Betaling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10 - Klachtenregeling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11 - Aansprakelijkheid </w:t>
      </w:r>
      <w:r w:rsidRPr="00FD3513">
        <w:rPr>
          <w:rFonts w:ascii="Comic Sans MS" w:eastAsia="Times New Roman" w:hAnsi="Comic Sans MS" w:cs="Times New Roman"/>
          <w:b/>
          <w:bCs/>
          <w:color w:val="3D3D3D"/>
          <w:sz w:val="16"/>
          <w:szCs w:val="16"/>
          <w:lang w:eastAsia="nl-NL"/>
        </w:rPr>
        <w:br/>
      </w:r>
      <w:r w:rsidRPr="00FD3513">
        <w:rPr>
          <w:rFonts w:ascii="Comic Sans MS" w:eastAsia="Times New Roman" w:hAnsi="Comic Sans MS" w:cs="Times New Roman"/>
          <w:b/>
          <w:bCs/>
          <w:color w:val="3D3D3D"/>
          <w:sz w:val="16"/>
          <w:szCs w:val="16"/>
          <w:shd w:val="clear" w:color="auto" w:fill="FFFFFF"/>
          <w:lang w:eastAsia="nl-NL"/>
        </w:rPr>
        <w:t>Artikel 12 - Privacy</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1 - Definities</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In deze voorwaarden wordt verstaan onder: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1. Bedenktijd: de termijn waarbinnen de consument gebruik kan maken van zijn herroepingsrecht;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2. Consument: de natuurlijke persoon die niet handelt voor doeleinden die verband houden met zijn handels-, bedrijfs-, ambachts- of beroepsactiviteit, en een overeenkomst op afstand aangaat met de ondernemer;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3. Dag: kalenderdag;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4. Duurovereenkomst: een overeenkomst die strekt tot de levering van producten of diensten gedurende een bepaalde periode;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5.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6. Herroepingsrecht: de mogelijkheid van de consument om binnen de bedenktijd af te zien van de overeenkomst op afstand;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7. Ondernemer: de natuurlijke of rechtspersoon die producten en/of diensten op afstand aan consumenten aanbiedt;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8.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9. Techniek voor communicatie op afstand: middel dat kan worden gebruikt voor het sluiten van een overeenkomst, zonder dat consument en ondernemer gelijktijdig in dezelfde ruimte hoeven te zijn samengekomen.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2 - Identiteit van de ondernemer</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proofErr w:type="spellStart"/>
      <w:r w:rsidR="00D465D4" w:rsidRPr="00FD3513">
        <w:rPr>
          <w:rFonts w:ascii="Comic Sans MS" w:eastAsia="Times New Roman" w:hAnsi="Comic Sans MS" w:cs="Times New Roman"/>
          <w:color w:val="3D3D3D"/>
          <w:sz w:val="16"/>
          <w:szCs w:val="16"/>
          <w:shd w:val="clear" w:color="auto" w:fill="FFFFFF"/>
          <w:lang w:eastAsia="nl-NL"/>
        </w:rPr>
        <w:t>Kadootjes&amp;Kiekjes</w:t>
      </w:r>
      <w:proofErr w:type="spellEnd"/>
      <w:r w:rsidRPr="00FD3513">
        <w:rPr>
          <w:rFonts w:ascii="Comic Sans MS" w:eastAsia="Times New Roman" w:hAnsi="Comic Sans MS" w:cs="Times New Roman"/>
          <w:color w:val="3D3D3D"/>
          <w:sz w:val="16"/>
          <w:szCs w:val="16"/>
          <w:lang w:eastAsia="nl-NL"/>
        </w:rPr>
        <w:br/>
      </w:r>
      <w:proofErr w:type="spellStart"/>
      <w:r w:rsidR="00751C90">
        <w:rPr>
          <w:rFonts w:ascii="Comic Sans MS" w:eastAsia="Times New Roman" w:hAnsi="Comic Sans MS" w:cs="Times New Roman"/>
          <w:color w:val="3D3D3D"/>
          <w:sz w:val="16"/>
          <w:szCs w:val="16"/>
          <w:lang w:eastAsia="nl-NL"/>
        </w:rPr>
        <w:t>Marielle</w:t>
      </w:r>
      <w:proofErr w:type="spellEnd"/>
      <w:r w:rsidR="00751C90">
        <w:rPr>
          <w:rFonts w:ascii="Comic Sans MS" w:eastAsia="Times New Roman" w:hAnsi="Comic Sans MS" w:cs="Times New Roman"/>
          <w:color w:val="3D3D3D"/>
          <w:sz w:val="16"/>
          <w:szCs w:val="16"/>
          <w:lang w:eastAsia="nl-NL"/>
        </w:rPr>
        <w:t xml:space="preserve"> en Linda</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E-mailadres: i</w:t>
      </w:r>
      <w:r w:rsidR="00D465D4" w:rsidRPr="00FD3513">
        <w:rPr>
          <w:rFonts w:ascii="Comic Sans MS" w:eastAsia="Times New Roman" w:hAnsi="Comic Sans MS" w:cs="Times New Roman"/>
          <w:color w:val="3D3D3D"/>
          <w:sz w:val="16"/>
          <w:szCs w:val="16"/>
          <w:shd w:val="clear" w:color="auto" w:fill="FFFFFF"/>
          <w:lang w:eastAsia="nl-NL"/>
        </w:rPr>
        <w:t>nfo@kadootjesenkiekjes.nl</w:t>
      </w:r>
    </w:p>
    <w:p w14:paraId="2796F7E6" w14:textId="70788C5A" w:rsidR="00DE18CB" w:rsidRPr="00FD3513" w:rsidRDefault="00DE18CB" w:rsidP="003D6D93">
      <w:pPr>
        <w:rPr>
          <w:rFonts w:ascii="Comic Sans MS" w:eastAsia="Times New Roman" w:hAnsi="Comic Sans MS" w:cs="Times New Roman"/>
          <w:color w:val="3D3D3D"/>
          <w:sz w:val="16"/>
          <w:szCs w:val="16"/>
          <w:shd w:val="clear" w:color="auto" w:fill="FFFFFF"/>
          <w:lang w:eastAsia="nl-NL"/>
        </w:rPr>
      </w:pPr>
      <w:proofErr w:type="spellStart"/>
      <w:r w:rsidRPr="00FD3513">
        <w:rPr>
          <w:rFonts w:ascii="Comic Sans MS" w:eastAsia="Times New Roman" w:hAnsi="Comic Sans MS" w:cs="Times New Roman"/>
          <w:color w:val="3D3D3D"/>
          <w:sz w:val="16"/>
          <w:szCs w:val="16"/>
          <w:shd w:val="clear" w:color="auto" w:fill="FFFFFF"/>
          <w:lang w:eastAsia="nl-NL"/>
        </w:rPr>
        <w:t>Kvk</w:t>
      </w:r>
      <w:proofErr w:type="spellEnd"/>
      <w:r w:rsidRPr="00FD3513">
        <w:rPr>
          <w:rFonts w:ascii="Comic Sans MS" w:eastAsia="Times New Roman" w:hAnsi="Comic Sans MS" w:cs="Times New Roman"/>
          <w:color w:val="3D3D3D"/>
          <w:sz w:val="16"/>
          <w:szCs w:val="16"/>
          <w:shd w:val="clear" w:color="auto" w:fill="FFFFFF"/>
          <w:lang w:eastAsia="nl-NL"/>
        </w:rPr>
        <w:t xml:space="preserve"> </w:t>
      </w:r>
      <w:proofErr w:type="spellStart"/>
      <w:r w:rsidRPr="00FD3513">
        <w:rPr>
          <w:rFonts w:ascii="Comic Sans MS" w:eastAsia="Times New Roman" w:hAnsi="Comic Sans MS" w:cs="Times New Roman"/>
          <w:color w:val="3D3D3D"/>
          <w:sz w:val="16"/>
          <w:szCs w:val="16"/>
          <w:shd w:val="clear" w:color="auto" w:fill="FFFFFF"/>
          <w:lang w:eastAsia="nl-NL"/>
        </w:rPr>
        <w:t>nr</w:t>
      </w:r>
      <w:proofErr w:type="spellEnd"/>
      <w:r w:rsidRPr="00FD3513">
        <w:rPr>
          <w:rFonts w:ascii="Comic Sans MS" w:eastAsia="Times New Roman" w:hAnsi="Comic Sans MS" w:cs="Times New Roman"/>
          <w:color w:val="3D3D3D"/>
          <w:sz w:val="16"/>
          <w:szCs w:val="16"/>
          <w:shd w:val="clear" w:color="auto" w:fill="FFFFFF"/>
          <w:lang w:eastAsia="nl-NL"/>
        </w:rPr>
        <w:t xml:space="preserve">: </w:t>
      </w:r>
      <w:r w:rsidR="00D465D4" w:rsidRPr="00FD3513">
        <w:rPr>
          <w:rFonts w:ascii="Comic Sans MS" w:eastAsia="Times New Roman" w:hAnsi="Comic Sans MS" w:cs="Times New Roman"/>
          <w:color w:val="3D3D3D"/>
          <w:sz w:val="16"/>
          <w:szCs w:val="16"/>
          <w:shd w:val="clear" w:color="auto" w:fill="FFFFFF"/>
          <w:lang w:eastAsia="nl-NL"/>
        </w:rPr>
        <w:t>86095811</w:t>
      </w:r>
    </w:p>
    <w:p w14:paraId="7EB61C9E" w14:textId="6AEE2975" w:rsidR="00FD3513" w:rsidRDefault="00DE18CB" w:rsidP="003D6D93">
      <w:pPr>
        <w:rPr>
          <w:rFonts w:ascii="Comic Sans MS" w:eastAsia="Times New Roman" w:hAnsi="Comic Sans MS" w:cs="Times New Roman"/>
          <w:color w:val="3D3D3D"/>
          <w:sz w:val="16"/>
          <w:szCs w:val="16"/>
          <w:lang w:eastAsia="nl-NL"/>
        </w:rPr>
      </w:pPr>
      <w:r w:rsidRPr="00FD3513">
        <w:rPr>
          <w:rFonts w:ascii="Comic Sans MS" w:eastAsia="Times New Roman" w:hAnsi="Comic Sans MS" w:cs="Times New Roman"/>
          <w:color w:val="3D3D3D"/>
          <w:sz w:val="16"/>
          <w:szCs w:val="16"/>
          <w:shd w:val="clear" w:color="auto" w:fill="FFFFFF"/>
          <w:lang w:eastAsia="nl-NL"/>
        </w:rPr>
        <w:t>Rekeningnummer: NL</w:t>
      </w:r>
      <w:r w:rsidR="00D465D4" w:rsidRPr="00FD3513">
        <w:rPr>
          <w:rFonts w:ascii="Comic Sans MS" w:eastAsia="Times New Roman" w:hAnsi="Comic Sans MS" w:cs="Times New Roman"/>
          <w:color w:val="3D3D3D"/>
          <w:sz w:val="16"/>
          <w:szCs w:val="16"/>
          <w:shd w:val="clear" w:color="auto" w:fill="FFFFFF"/>
          <w:lang w:eastAsia="nl-NL"/>
        </w:rPr>
        <w:t>11ABNA0111576164</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b/>
          <w:bCs/>
          <w:color w:val="3D3D3D"/>
          <w:sz w:val="16"/>
          <w:szCs w:val="16"/>
          <w:u w:val="single"/>
          <w:shd w:val="clear" w:color="auto" w:fill="FFFFFF"/>
          <w:lang w:eastAsia="nl-NL"/>
        </w:rPr>
        <w:t>Artikel 3 - Toepasselijkheid</w:t>
      </w:r>
      <w:r w:rsidR="003D6D93" w:rsidRPr="00FD3513">
        <w:rPr>
          <w:rFonts w:ascii="Comic Sans MS" w:eastAsia="Times New Roman" w:hAnsi="Comic Sans MS" w:cs="Times New Roman"/>
          <w:color w:val="3D3D3D"/>
          <w:sz w:val="16"/>
          <w:szCs w:val="16"/>
          <w:shd w:val="clear" w:color="auto" w:fill="FFFFFF"/>
          <w:lang w:eastAsia="nl-NL"/>
        </w:rPr>
        <w: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1. Deze algemene voorwaarden zijn van toepassing op elk aanbod van de ondernemer en op elke tot stand gekomen overeenkomst op afstand tussen ondernemer en consument.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3. Het accepteren van een aanbieding en/of het doen van een bestelling houdt in dat de koper de toepasselijkheid van deze voorwaarden aanvaardt.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b/>
          <w:bCs/>
          <w:color w:val="3D3D3D"/>
          <w:sz w:val="16"/>
          <w:szCs w:val="16"/>
          <w:u w:val="single"/>
          <w:shd w:val="clear" w:color="auto" w:fill="FFFFFF"/>
          <w:lang w:eastAsia="nl-NL"/>
        </w:rPr>
        <w:t>Artikel 4 - Het aanbod</w:t>
      </w:r>
      <w:r w:rsidR="003D6D93" w:rsidRPr="00FD3513">
        <w:rPr>
          <w:rFonts w:ascii="Comic Sans MS" w:eastAsia="Times New Roman" w:hAnsi="Comic Sans MS" w:cs="Times New Roman"/>
          <w:color w:val="3D3D3D"/>
          <w:sz w:val="16"/>
          <w:szCs w:val="16"/>
          <w:shd w:val="clear" w:color="auto" w:fill="FFFFFF"/>
          <w:lang w:eastAsia="nl-NL"/>
        </w:rPr>
        <w: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1. Indien een aanbod een beperkte geldigheidsduur heeft of onder voorwaarden geschiedt, wordt dit nadrukkelijk in het aanbod vermeld.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 xml:space="preserve">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w:t>
      </w:r>
      <w:r w:rsidR="003D6D93" w:rsidRPr="00FD3513">
        <w:rPr>
          <w:rFonts w:ascii="Comic Sans MS" w:eastAsia="Times New Roman" w:hAnsi="Comic Sans MS" w:cs="Times New Roman"/>
          <w:color w:val="3D3D3D"/>
          <w:sz w:val="16"/>
          <w:szCs w:val="16"/>
          <w:shd w:val="clear" w:color="auto" w:fill="FFFFFF"/>
          <w:lang w:eastAsia="nl-NL"/>
        </w:rPr>
        <w:lastRenderedPageBreak/>
        <w:t>aangeboden producten, diensten en/of digitale inhoud. Kennelijke vergissingen of kennelijke fouten in het aanbod binden de ondernemer niet.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3. Elk aanbod bevat zodanige informatie, dat voor de consument duidelijk is wat de rechten en verplichtingen zijn, die aan de aanvaarding van het aanbod zijn verbonden.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b/>
          <w:bCs/>
          <w:color w:val="3D3D3D"/>
          <w:sz w:val="16"/>
          <w:szCs w:val="16"/>
          <w:u w:val="single"/>
          <w:shd w:val="clear" w:color="auto" w:fill="FFFFFF"/>
          <w:lang w:eastAsia="nl-NL"/>
        </w:rPr>
        <w:t>Artikel 5 - De overeenkomst</w:t>
      </w:r>
      <w:r w:rsidR="003D6D93" w:rsidRPr="00FD3513">
        <w:rPr>
          <w:rFonts w:ascii="Comic Sans MS" w:eastAsia="Times New Roman" w:hAnsi="Comic Sans MS" w:cs="Times New Roman"/>
          <w:color w:val="3D3D3D"/>
          <w:sz w:val="16"/>
          <w:szCs w:val="16"/>
          <w:shd w:val="clear" w:color="auto" w:fill="FFFFFF"/>
          <w:lang w:eastAsia="nl-NL"/>
        </w:rPr>
        <w: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1. De overeenkomst komt, onder voorbehoud van het bepaalde in lid 4, tot stand op het moment van aanvaarding door de consument van het aanbod en het voldoen aan de daarbij gestelde voorwaarden.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 xml:space="preserve">3. Indien de overeenkomst elektronisch tot stand komt, treft de ondernemer passende technische en organisatorische maatregelen ter beveiliging van de elektronische overdracht van data en zorgt hij voor een veilige </w:t>
      </w:r>
      <w:proofErr w:type="spellStart"/>
      <w:r w:rsidR="003D6D93" w:rsidRPr="00FD3513">
        <w:rPr>
          <w:rFonts w:ascii="Comic Sans MS" w:eastAsia="Times New Roman" w:hAnsi="Comic Sans MS" w:cs="Times New Roman"/>
          <w:color w:val="3D3D3D"/>
          <w:sz w:val="16"/>
          <w:szCs w:val="16"/>
          <w:shd w:val="clear" w:color="auto" w:fill="FFFFFF"/>
          <w:lang w:eastAsia="nl-NL"/>
        </w:rPr>
        <w:t>webomgeving</w:t>
      </w:r>
      <w:proofErr w:type="spellEnd"/>
      <w:r w:rsidR="003D6D93" w:rsidRPr="00FD3513">
        <w:rPr>
          <w:rFonts w:ascii="Comic Sans MS" w:eastAsia="Times New Roman" w:hAnsi="Comic Sans MS" w:cs="Times New Roman"/>
          <w:color w:val="3D3D3D"/>
          <w:sz w:val="16"/>
          <w:szCs w:val="16"/>
          <w:shd w:val="clear" w:color="auto" w:fill="FFFFFF"/>
          <w:lang w:eastAsia="nl-NL"/>
        </w:rPr>
        <w:t>. Indien de consument elektronisch kan betalen, zal de ondernemer daartoe passende veiligheidsmaatregelen in acht nemen.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a. het emailadres van de ondernemer waar de consument met klachten terecht kan, info@</w:t>
      </w:r>
      <w:r w:rsidR="00364F40">
        <w:rPr>
          <w:rFonts w:ascii="Comic Sans MS" w:eastAsia="Times New Roman" w:hAnsi="Comic Sans MS" w:cs="Times New Roman"/>
          <w:color w:val="3D3D3D"/>
          <w:sz w:val="16"/>
          <w:szCs w:val="16"/>
          <w:shd w:val="clear" w:color="auto" w:fill="FFFFFF"/>
          <w:lang w:eastAsia="nl-NL"/>
        </w:rPr>
        <w:t>kadootjeenkiekjes.nl</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b. de voorwaarden waaronder en de wijze waarop de consument van het herroepingsrecht gebruik kan maken, dan wel een duidelijke melding inzake het uitgesloten zijn van het herroepingsrecht;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c. de informatie over garanties en bestaande service na aankoop;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d. de prijs met inbegrip van alle belastingen van het product, dienst of digitale inhoud; voor zover van toepassing de kosten van aflevering; en de wijze van betaling, aflevering of uitvoering van de overeenkomst op afstand;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e. de vereisten voor opzegging van de overeenkomst indien de overeenkomst een duur heeft van meer dan één jaar of van onbepaalde duur is;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f. indien de consument een herroepingsrecht heeft, het modelformulier voor herroeping.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6. In geval van een duurtransactie is de bepaling in het vorige lid slechts van toepassing op de eerste levering.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b/>
          <w:bCs/>
          <w:color w:val="3D3D3D"/>
          <w:sz w:val="16"/>
          <w:szCs w:val="16"/>
          <w:u w:val="single"/>
          <w:shd w:val="clear" w:color="auto" w:fill="FFFFFF"/>
          <w:lang w:eastAsia="nl-NL"/>
        </w:rPr>
        <w:t>Artikel 6 - De prijs</w:t>
      </w:r>
      <w:r w:rsidR="003D6D93" w:rsidRPr="00FD3513">
        <w:rPr>
          <w:rFonts w:ascii="Comic Sans MS" w:eastAsia="Times New Roman" w:hAnsi="Comic Sans MS" w:cs="Times New Roman"/>
          <w:color w:val="3D3D3D"/>
          <w:sz w:val="16"/>
          <w:szCs w:val="16"/>
          <w:shd w:val="clear" w:color="auto" w:fill="FFFFFF"/>
          <w:lang w:eastAsia="nl-NL"/>
        </w:rPr>
        <w: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1. Gedurende de in het aanbod vermelde geldigheidsduur worden de prijzen van de aangeboden producten en/of diensten niet verhoogd, behoudens prijswijzigingen als gevolg van veranderingen in btw-tarieven.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2. De in het aanbod van producten of diensten genoemde prijzen zijn excl. verzendkosten.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 xml:space="preserve">3. De verzendkosten die bij bestellingen binnen Nederland bij iedere bestelling in rekening worden gebracht zijn </w:t>
      </w:r>
      <w:r w:rsidR="001023B3" w:rsidRPr="00FD3513">
        <w:rPr>
          <w:rFonts w:ascii="Comic Sans MS" w:eastAsia="Times New Roman" w:hAnsi="Comic Sans MS" w:cs="Times New Roman"/>
          <w:color w:val="3D3D3D"/>
          <w:sz w:val="16"/>
          <w:szCs w:val="16"/>
          <w:shd w:val="clear" w:color="auto" w:fill="FFFFFF"/>
          <w:lang w:eastAsia="nl-NL"/>
        </w:rPr>
        <w:t>berekend op basis van gewicht.</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4. Kennelijke fouten of vergissingen in het aanbod binden de ondernemer niet.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b/>
          <w:bCs/>
          <w:color w:val="3D3D3D"/>
          <w:sz w:val="16"/>
          <w:szCs w:val="16"/>
          <w:u w:val="single"/>
          <w:shd w:val="clear" w:color="auto" w:fill="FFFFFF"/>
          <w:lang w:eastAsia="nl-NL"/>
        </w:rPr>
        <w:t>Artikel 7 - Levering en uitvoering</w:t>
      </w:r>
      <w:r w:rsidR="003D6D93" w:rsidRPr="00FD3513">
        <w:rPr>
          <w:rFonts w:ascii="Comic Sans MS" w:eastAsia="Times New Roman" w:hAnsi="Comic Sans MS" w:cs="Times New Roman"/>
          <w:color w:val="3D3D3D"/>
          <w:sz w:val="16"/>
          <w:szCs w:val="16"/>
          <w:shd w:val="clear" w:color="auto" w:fill="FFFFFF"/>
          <w:lang w:eastAsia="nl-NL"/>
        </w:rPr>
        <w: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1. De ondernemer zal de grootst mogelijke zorgvuldigheid in acht nemen bij het in ontvangst nemen en bij de uitvoering van bestellingen van producten en bij de beoordeling van aanvragen tot verlening van diensten.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2. Als plaats van levering geldt het adres dat de consument aan de ondernemer kenbaar heeft gemaakt.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3. De ondernemer zal geaccepteerde bestellingen binnen 1-3 werkdagen,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4. De ondernemer is niet aansprakelijk voor vertragingen die worden veroorzaakt door post- en pakketbezorgers.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5. De ondernemer is niet aansprakelijk voor welke schade dan ook als gevolg van het overschrijden van de aangekondigde levertermijnen.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 xml:space="preserve">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w:t>
      </w:r>
      <w:r w:rsidR="003D6D93" w:rsidRPr="00FD3513">
        <w:rPr>
          <w:rFonts w:ascii="Comic Sans MS" w:eastAsia="Times New Roman" w:hAnsi="Comic Sans MS" w:cs="Times New Roman"/>
          <w:color w:val="3D3D3D"/>
          <w:sz w:val="16"/>
          <w:szCs w:val="16"/>
          <w:lang w:eastAsia="nl-NL"/>
        </w:rPr>
        <w:br/>
      </w:r>
      <w:r w:rsidR="003D6D93" w:rsidRPr="00FD3513">
        <w:rPr>
          <w:rFonts w:ascii="Comic Sans MS" w:eastAsia="Times New Roman" w:hAnsi="Comic Sans MS" w:cs="Times New Roman"/>
          <w:color w:val="3D3D3D"/>
          <w:sz w:val="16"/>
          <w:szCs w:val="16"/>
          <w:shd w:val="clear" w:color="auto" w:fill="FFFFFF"/>
          <w:lang w:eastAsia="nl-NL"/>
        </w:rPr>
        <w:t>7. Het risico van beschadiging en/of vermissing van producten berust bij de ondernemer tot het moment van bezorging aan de consument of een vooraf aangewezen en aan de ondernemer bekend gemaakte vertegenwoordiger, tenzij uitdrukkelijk anders is overeengekomen. Uitzondering hierbij zijn kleine beschadigingen, zoals kreukjes, ontstaan tijdens het verzendproces. </w:t>
      </w:r>
      <w:r w:rsidR="003D6D93" w:rsidRPr="00FD3513">
        <w:rPr>
          <w:rFonts w:ascii="Comic Sans MS" w:eastAsia="Times New Roman" w:hAnsi="Comic Sans MS" w:cs="Times New Roman"/>
          <w:color w:val="3D3D3D"/>
          <w:sz w:val="16"/>
          <w:szCs w:val="16"/>
          <w:lang w:eastAsia="nl-NL"/>
        </w:rPr>
        <w:br/>
      </w:r>
    </w:p>
    <w:p w14:paraId="39697C86" w14:textId="401B9F2B" w:rsidR="001023B3" w:rsidRPr="00FD3513" w:rsidRDefault="003D6D93" w:rsidP="003D6D93">
      <w:pPr>
        <w:rPr>
          <w:rFonts w:ascii="Comic Sans MS" w:eastAsia="Times New Roman" w:hAnsi="Comic Sans MS" w:cs="Times New Roman"/>
          <w:color w:val="3D3D3D"/>
          <w:sz w:val="16"/>
          <w:szCs w:val="16"/>
          <w:shd w:val="clear" w:color="auto" w:fill="FFFFFF"/>
          <w:lang w:eastAsia="nl-NL"/>
        </w:rPr>
      </w:pP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8 – Reclamatie, retourneren, herroepingsplicht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1. Ondernemer doet er alles aan om u een goed product te leveren. Wij raden u aan de geleverde artikelen onmiddellijk na </w:t>
      </w:r>
      <w:r w:rsidRPr="00FD3513">
        <w:rPr>
          <w:rFonts w:ascii="Comic Sans MS" w:eastAsia="Times New Roman" w:hAnsi="Comic Sans MS" w:cs="Times New Roman"/>
          <w:color w:val="3D3D3D"/>
          <w:sz w:val="16"/>
          <w:szCs w:val="16"/>
          <w:shd w:val="clear" w:color="auto" w:fill="FFFFFF"/>
          <w:lang w:eastAsia="nl-NL"/>
        </w:rPr>
        <w:lastRenderedPageBreak/>
        <w:t>ontvangst te inspecteren. Mochten de bestelde artikelen niet aan uw verwachtingen voldoen, dan dient u ons hiervan zo snel mogelijk op de hoogte te stellen. Ondernemer zal dan proberen eventuele problemen of klachten altijd in overleg met koper en op de best mogelijke manier op te lossen.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3. Koper heeft het recht de door van ondernemer geleverde artikelen binnen 14 dagen na de wettelijke bedenktermijn van 14 dagen te retourneren. Tijdens de zichttermijn van 14 dagen dient koper zorgvuldig om te gaan met de artikelen en de verpakking. Koper zal het product slechts in die mate uitpakken of gebruiken voor zover dat nodig is om te kunnen beoordelen of u het product wenst te behouden.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4. De kosten van de retourzending zijn voor rekening koper.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5. De artikelen kunnen worden geretourneerd in de originele verpakking. Koper is zelf verantwoordelijk voor betaling van de gerelateerde verzendkosten.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6. Indien de artikelen ongebruikt en onbeschadigd zijn en tijdig en correct zijn geretourneerd, voldoet ondernemer de betaalde prijs exclusief de verzendkosten, uiterlijk binnen 14 dagen na retourontvangst van de artikelen. Onder ongebruikt en onbeschadigd worden in dit verband ook schade door de geur van sigarettenrook. parfum of andere duidelijk aanwezige geuren verstaan.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9 – Betaling </w:t>
      </w:r>
      <w:r w:rsidRPr="00FD3513">
        <w:rPr>
          <w:rFonts w:ascii="Comic Sans MS" w:eastAsia="Times New Roman" w:hAnsi="Comic Sans MS" w:cs="Times New Roman"/>
          <w:b/>
          <w:bCs/>
          <w:color w:val="3D3D3D"/>
          <w:sz w:val="16"/>
          <w:szCs w:val="16"/>
          <w:u w:val="single"/>
          <w:lang w:eastAsia="nl-NL"/>
        </w:rPr>
        <w:br/>
      </w:r>
      <w:r w:rsidRPr="00FD3513">
        <w:rPr>
          <w:rFonts w:ascii="Comic Sans MS" w:eastAsia="Times New Roman" w:hAnsi="Comic Sans MS" w:cs="Times New Roman"/>
          <w:color w:val="3D3D3D"/>
          <w:sz w:val="16"/>
          <w:szCs w:val="16"/>
          <w:shd w:val="clear" w:color="auto" w:fill="FFFFFF"/>
          <w:lang w:eastAsia="nl-NL"/>
        </w:rPr>
        <w:t>1. De overeenkomst tot koop en verkoop komt tot stand op het moment dat u het aanbod aanvaardt en u voldoet aan de daarbij gestelde voorwaarden. Zolang de ontvangst van deze aanvaarding niet per e-mail is bevestigd, kan de klant de overeenkomst ontbinden.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2. De consument heeft de plicht om onjuistheden in verstrekte of vermelde betaalgegevens onverwijld aan de ondernemer te melden.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3. De consument kan een keuze maken uit de volgende betaalmethoden: </w:t>
      </w:r>
      <w:r w:rsidR="001023B3" w:rsidRPr="00FD3513">
        <w:rPr>
          <w:rFonts w:ascii="Comic Sans MS" w:eastAsia="Times New Roman" w:hAnsi="Comic Sans MS" w:cs="Times New Roman"/>
          <w:color w:val="3D3D3D"/>
          <w:sz w:val="16"/>
          <w:szCs w:val="16"/>
          <w:shd w:val="clear" w:color="auto" w:fill="FFFFFF"/>
          <w:lang w:eastAsia="nl-NL"/>
        </w:rPr>
        <w:t xml:space="preserve">vooraf overmaken. </w:t>
      </w:r>
    </w:p>
    <w:p w14:paraId="13D82B82" w14:textId="6DA3CA19" w:rsidR="00E84CC4" w:rsidRPr="00FD3513" w:rsidRDefault="003D6D93" w:rsidP="00E84CC4">
      <w:pPr>
        <w:rPr>
          <w:rFonts w:ascii="Comic Sans MS" w:eastAsia="Times New Roman" w:hAnsi="Comic Sans MS" w:cs="Times New Roman"/>
          <w:color w:val="3D3D3D"/>
          <w:sz w:val="16"/>
          <w:szCs w:val="16"/>
          <w:shd w:val="clear" w:color="auto" w:fill="FFFFFF"/>
          <w:lang w:eastAsia="nl-NL"/>
        </w:rPr>
      </w:pPr>
      <w:r w:rsidRPr="00FD3513">
        <w:rPr>
          <w:rFonts w:ascii="Comic Sans MS" w:eastAsia="Times New Roman" w:hAnsi="Comic Sans MS" w:cs="Times New Roman"/>
          <w:b/>
          <w:bCs/>
          <w:color w:val="3D3D3D"/>
          <w:sz w:val="16"/>
          <w:szCs w:val="16"/>
          <w:u w:val="single"/>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10 - Klachtenregeling</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1. Klachten kunnen door de consument via de mail aan de ondernemer bekend gemaakt worden.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2. Klachten over de uitvoering van de overeenkomst moeten binnen bekwame tijd nadat de consument de gebreken heeft geconstateerd, volledig en duidelijk omschreven worden ingediend bij de ondernemer.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4. De consument dient de ondernemer in ieder geval 4 weken de tijd te geven om de klacht in onderling overleg op te lossen. Na deze termijn ontstaat een geschil dat vatbaar is voor de geschillenregeling.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11 – Aansprakelijkheid</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1. Iedere aansprakelijkheid van de ondernemer en de producten van de ondernemer voor alle schade, van welke aard ook, direct of indirect, wordt uitgesloten. Ondernemer is evenmin aansprakelijk voor de schade die bij uitvoering van de overeenkomst door derden wordt veroorzaakt.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2. Ondernemer aanvaardt geen aansprakelijkheid voor evt. schade voortvloeiend uit het gebruik van de producten van de ondernemer.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3. De aansprakelijkheid van ondernemer is steeds beperkt tot maximaal het bedrag van de aankoopprijs van het desbetreffende artikel.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4. Voor misverstaan, verminkingen, vertragingen of niet behoorlijk overkomen van bestellingen en mededelingen ten gevolge van het gebruik van internet of enig ander communicatiemiddel in het verkeer tussen u en de ondernemer, dan wel tussen ondernemer en derden, voor zover betrekking hebbend op de relatie tussen u en de ondernemer, is ondernemer niet aansprakelijk, tenzij er sprake mocht zijn van opzet of grove schuld.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b/>
          <w:bCs/>
          <w:color w:val="3D3D3D"/>
          <w:sz w:val="16"/>
          <w:szCs w:val="16"/>
          <w:u w:val="single"/>
          <w:lang w:eastAsia="nl-NL"/>
        </w:rPr>
        <w:br/>
      </w:r>
      <w:r w:rsidRPr="00FD3513">
        <w:rPr>
          <w:rFonts w:ascii="Comic Sans MS" w:eastAsia="Times New Roman" w:hAnsi="Comic Sans MS" w:cs="Times New Roman"/>
          <w:b/>
          <w:bCs/>
          <w:color w:val="3D3D3D"/>
          <w:sz w:val="16"/>
          <w:szCs w:val="16"/>
          <w:u w:val="single"/>
          <w:shd w:val="clear" w:color="auto" w:fill="FFFFFF"/>
          <w:lang w:eastAsia="nl-NL"/>
        </w:rPr>
        <w:t>Artikel 12 – Privacy</w:t>
      </w:r>
      <w:r w:rsidRPr="00FD3513">
        <w:rPr>
          <w:rFonts w:ascii="Comic Sans MS" w:eastAsia="Times New Roman" w:hAnsi="Comic Sans MS" w:cs="Times New Roman"/>
          <w:color w:val="3D3D3D"/>
          <w:sz w:val="16"/>
          <w:szCs w:val="16"/>
          <w:shd w:val="clear" w:color="auto" w:fill="FFFFFF"/>
          <w:lang w:eastAsia="nl-NL"/>
        </w:rPr>
        <w:t> </w:t>
      </w:r>
      <w:r w:rsidRPr="00FD3513">
        <w:rPr>
          <w:rFonts w:ascii="Comic Sans MS" w:eastAsia="Times New Roman" w:hAnsi="Comic Sans MS" w:cs="Times New Roman"/>
          <w:color w:val="3D3D3D"/>
          <w:sz w:val="16"/>
          <w:szCs w:val="16"/>
          <w:lang w:eastAsia="nl-NL"/>
        </w:rPr>
        <w:br/>
      </w:r>
      <w:proofErr w:type="spellStart"/>
      <w:r w:rsidRPr="00FD3513">
        <w:rPr>
          <w:rFonts w:ascii="Comic Sans MS" w:eastAsia="Times New Roman" w:hAnsi="Comic Sans MS" w:cs="Times New Roman"/>
          <w:color w:val="3D3D3D"/>
          <w:sz w:val="16"/>
          <w:szCs w:val="16"/>
          <w:shd w:val="clear" w:color="auto" w:fill="FFFFFF"/>
          <w:lang w:eastAsia="nl-NL"/>
        </w:rPr>
        <w:t>Privacy</w:t>
      </w:r>
      <w:proofErr w:type="spellEnd"/>
      <w:r w:rsidRPr="00FD3513">
        <w:rPr>
          <w:rFonts w:ascii="Comic Sans MS" w:eastAsia="Times New Roman" w:hAnsi="Comic Sans MS" w:cs="Times New Roman"/>
          <w:color w:val="3D3D3D"/>
          <w:sz w:val="16"/>
          <w:szCs w:val="16"/>
          <w:shd w:val="clear" w:color="auto" w:fill="FFFFFF"/>
          <w:lang w:eastAsia="nl-NL"/>
        </w:rPr>
        <w:t xml:space="preserve"> is van groot belang. Wij houden ons dan ook aan de privacywet. Dat betekend dat de persoonsgegevens veilig zijn bij ons, en wij ze netjes gebruiken. We gebruiken alleen gegevens die nodig zijn voor het verwerken en verzenden van de bestelling. De gegevens die je aan ons doorgeeft worden bewaard op de beveiligde servers van </w:t>
      </w:r>
      <w:r w:rsidR="00E84CC4" w:rsidRPr="00FD3513">
        <w:rPr>
          <w:rFonts w:ascii="Comic Sans MS" w:eastAsia="Times New Roman" w:hAnsi="Comic Sans MS" w:cs="Times New Roman"/>
          <w:color w:val="3D3D3D"/>
          <w:sz w:val="16"/>
          <w:szCs w:val="16"/>
          <w:shd w:val="clear" w:color="auto" w:fill="FFFFFF"/>
          <w:lang w:eastAsia="nl-NL"/>
        </w:rPr>
        <w:t>J</w:t>
      </w:r>
      <w:r w:rsidR="00DE4274" w:rsidRPr="00FD3513">
        <w:rPr>
          <w:rFonts w:ascii="Comic Sans MS" w:eastAsia="Times New Roman" w:hAnsi="Comic Sans MS" w:cs="Times New Roman"/>
          <w:color w:val="3D3D3D"/>
          <w:sz w:val="16"/>
          <w:szCs w:val="16"/>
          <w:shd w:val="clear" w:color="auto" w:fill="FFFFFF"/>
          <w:lang w:eastAsia="nl-NL"/>
        </w:rPr>
        <w:t>ouw</w:t>
      </w:r>
      <w:r w:rsidR="00E84CC4" w:rsidRPr="00FD3513">
        <w:rPr>
          <w:rFonts w:ascii="Comic Sans MS" w:eastAsia="Times New Roman" w:hAnsi="Comic Sans MS" w:cs="Times New Roman"/>
          <w:color w:val="3D3D3D"/>
          <w:sz w:val="16"/>
          <w:szCs w:val="16"/>
          <w:shd w:val="clear" w:color="auto" w:fill="FFFFFF"/>
          <w:lang w:eastAsia="nl-NL"/>
        </w:rPr>
        <w:t>W</w:t>
      </w:r>
      <w:r w:rsidR="00DE4274" w:rsidRPr="00FD3513">
        <w:rPr>
          <w:rFonts w:ascii="Comic Sans MS" w:eastAsia="Times New Roman" w:hAnsi="Comic Sans MS" w:cs="Times New Roman"/>
          <w:color w:val="3D3D3D"/>
          <w:sz w:val="16"/>
          <w:szCs w:val="16"/>
          <w:shd w:val="clear" w:color="auto" w:fill="FFFFFF"/>
          <w:lang w:eastAsia="nl-NL"/>
        </w:rPr>
        <w:t>eb</w:t>
      </w:r>
      <w:r w:rsidR="00E84CC4" w:rsidRPr="00FD3513">
        <w:rPr>
          <w:rFonts w:ascii="Comic Sans MS" w:eastAsia="Times New Roman" w:hAnsi="Comic Sans MS" w:cs="Times New Roman"/>
          <w:color w:val="3D3D3D"/>
          <w:sz w:val="16"/>
          <w:szCs w:val="16"/>
          <w:shd w:val="clear" w:color="auto" w:fill="FFFFFF"/>
          <w:lang w:eastAsia="nl-NL"/>
        </w:rPr>
        <w:t>.nl</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Persoonsgegevens die je ten behoeve van onze dienstverlening aan ons beschikbaar stelt, worden met onze </w:t>
      </w:r>
      <w:proofErr w:type="spellStart"/>
      <w:r w:rsidRPr="00FD3513">
        <w:rPr>
          <w:rFonts w:ascii="Comic Sans MS" w:eastAsia="Times New Roman" w:hAnsi="Comic Sans MS" w:cs="Times New Roman"/>
          <w:color w:val="3D3D3D"/>
          <w:sz w:val="16"/>
          <w:szCs w:val="16"/>
          <w:shd w:val="clear" w:color="auto" w:fill="FFFFFF"/>
          <w:lang w:eastAsia="nl-NL"/>
        </w:rPr>
        <w:t>webprovider</w:t>
      </w:r>
      <w:proofErr w:type="spellEnd"/>
      <w:r w:rsidRPr="00FD3513">
        <w:rPr>
          <w:rFonts w:ascii="Comic Sans MS" w:eastAsia="Times New Roman" w:hAnsi="Comic Sans MS" w:cs="Times New Roman"/>
          <w:color w:val="3D3D3D"/>
          <w:sz w:val="16"/>
          <w:szCs w:val="16"/>
          <w:shd w:val="clear" w:color="auto" w:fill="FFFFFF"/>
          <w:lang w:eastAsia="nl-NL"/>
        </w:rPr>
        <w:t>, bezorgdienst en betaalprovider gedeeld.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Persoonsgegevens die wij gebruiken om je bestelling af te handelen zijn betalingsgegevens, </w:t>
      </w:r>
      <w:proofErr w:type="spellStart"/>
      <w:r w:rsidRPr="00FD3513">
        <w:rPr>
          <w:rFonts w:ascii="Comic Sans MS" w:eastAsia="Times New Roman" w:hAnsi="Comic Sans MS" w:cs="Times New Roman"/>
          <w:color w:val="3D3D3D"/>
          <w:sz w:val="16"/>
          <w:szCs w:val="16"/>
          <w:shd w:val="clear" w:color="auto" w:fill="FFFFFF"/>
          <w:lang w:eastAsia="nl-NL"/>
        </w:rPr>
        <w:t>naw-gegevens</w:t>
      </w:r>
      <w:proofErr w:type="spellEnd"/>
      <w:r w:rsidRPr="00FD3513">
        <w:rPr>
          <w:rFonts w:ascii="Comic Sans MS" w:eastAsia="Times New Roman" w:hAnsi="Comic Sans MS" w:cs="Times New Roman"/>
          <w:color w:val="3D3D3D"/>
          <w:sz w:val="16"/>
          <w:szCs w:val="16"/>
          <w:shd w:val="clear" w:color="auto" w:fill="FFFFFF"/>
          <w:lang w:eastAsia="nl-NL"/>
        </w:rPr>
        <w:t>, e-mailadres, telefoonnummer en factuuradres.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lastRenderedPageBreak/>
        <w:t>Voor het verwerken van de bestelling werken we samen met: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Bezorgdienst PostNL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Zodra de bestelling voltooid is, is het </w:t>
      </w:r>
      <w:r w:rsidR="00E84CC4" w:rsidRPr="00FD3513">
        <w:rPr>
          <w:rFonts w:ascii="Comic Sans MS" w:eastAsia="Times New Roman" w:hAnsi="Comic Sans MS" w:cs="Times New Roman"/>
          <w:color w:val="3D3D3D"/>
          <w:sz w:val="16"/>
          <w:szCs w:val="16"/>
          <w:shd w:val="clear" w:color="auto" w:fill="FFFFFF"/>
          <w:lang w:eastAsia="nl-NL"/>
        </w:rPr>
        <w:t>onze</w:t>
      </w:r>
      <w:r w:rsidRPr="00FD3513">
        <w:rPr>
          <w:rFonts w:ascii="Comic Sans MS" w:eastAsia="Times New Roman" w:hAnsi="Comic Sans MS" w:cs="Times New Roman"/>
          <w:color w:val="3D3D3D"/>
          <w:sz w:val="16"/>
          <w:szCs w:val="16"/>
          <w:shd w:val="clear" w:color="auto" w:fill="FFFFFF"/>
          <w:lang w:eastAsia="nl-NL"/>
        </w:rPr>
        <w:t xml:space="preserve"> taak om het pakket zo snel mogelijk bij je te laten bezorgen. Hiervoor moet</w:t>
      </w:r>
      <w:r w:rsidR="00E84CC4" w:rsidRPr="00FD3513">
        <w:rPr>
          <w:rFonts w:ascii="Comic Sans MS" w:eastAsia="Times New Roman" w:hAnsi="Comic Sans MS" w:cs="Times New Roman"/>
          <w:color w:val="3D3D3D"/>
          <w:sz w:val="16"/>
          <w:szCs w:val="16"/>
          <w:shd w:val="clear" w:color="auto" w:fill="FFFFFF"/>
          <w:lang w:eastAsia="nl-NL"/>
        </w:rPr>
        <w:t>en we</w:t>
      </w:r>
      <w:r w:rsidRPr="00FD3513">
        <w:rPr>
          <w:rFonts w:ascii="Comic Sans MS" w:eastAsia="Times New Roman" w:hAnsi="Comic Sans MS" w:cs="Times New Roman"/>
          <w:color w:val="3D3D3D"/>
          <w:sz w:val="16"/>
          <w:szCs w:val="16"/>
          <w:shd w:val="clear" w:color="auto" w:fill="FFFFFF"/>
          <w:lang w:eastAsia="nl-NL"/>
        </w:rPr>
        <w:t xml:space="preserve"> uw naam, adres en woonplaatsgegevens met PostNL delen. Het daadwerkelijk uitvoeren en bezorgen ligt in handen van PostNL.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Gegevens die </w:t>
      </w:r>
      <w:r w:rsidR="00DE18CB" w:rsidRPr="00FD3513">
        <w:rPr>
          <w:rFonts w:ascii="Comic Sans MS" w:eastAsia="Times New Roman" w:hAnsi="Comic Sans MS" w:cs="Times New Roman"/>
          <w:color w:val="3D3D3D"/>
          <w:sz w:val="16"/>
          <w:szCs w:val="16"/>
          <w:shd w:val="clear" w:color="auto" w:fill="FFFFFF"/>
          <w:lang w:eastAsia="nl-NL"/>
        </w:rPr>
        <w:t>u</w:t>
      </w:r>
      <w:r w:rsidRPr="00FD3513">
        <w:rPr>
          <w:rFonts w:ascii="Comic Sans MS" w:eastAsia="Times New Roman" w:hAnsi="Comic Sans MS" w:cs="Times New Roman"/>
          <w:color w:val="3D3D3D"/>
          <w:sz w:val="16"/>
          <w:szCs w:val="16"/>
          <w:shd w:val="clear" w:color="auto" w:fill="FFFFFF"/>
          <w:lang w:eastAsia="nl-NL"/>
        </w:rPr>
        <w:t xml:space="preserve"> invult tijdens het plaatsen van een order of het versturen van een bericht worden opgeslagen op de servers van onze </w:t>
      </w:r>
      <w:r w:rsidR="00E84CC4" w:rsidRPr="00FD3513">
        <w:rPr>
          <w:rFonts w:ascii="Comic Sans MS" w:eastAsia="Times New Roman" w:hAnsi="Comic Sans MS" w:cs="Times New Roman"/>
          <w:color w:val="3D3D3D"/>
          <w:sz w:val="16"/>
          <w:szCs w:val="16"/>
          <w:shd w:val="clear" w:color="auto" w:fill="FFFFFF"/>
          <w:lang w:eastAsia="nl-NL"/>
        </w:rPr>
        <w:t>webshop</w:t>
      </w:r>
      <w:r w:rsidRPr="00FD3513">
        <w:rPr>
          <w:rFonts w:ascii="Comic Sans MS" w:eastAsia="Times New Roman" w:hAnsi="Comic Sans MS" w:cs="Times New Roman"/>
          <w:color w:val="3D3D3D"/>
          <w:sz w:val="16"/>
          <w:szCs w:val="16"/>
          <w:shd w:val="clear" w:color="auto" w:fill="FFFFFF"/>
          <w:lang w:eastAsia="nl-NL"/>
        </w:rPr>
        <w:t xml:space="preserve">. </w:t>
      </w:r>
      <w:r w:rsidR="00E84CC4" w:rsidRPr="00FD3513">
        <w:rPr>
          <w:rFonts w:ascii="Comic Sans MS" w:eastAsia="Times New Roman" w:hAnsi="Comic Sans MS" w:cs="Times New Roman"/>
          <w:color w:val="3D3D3D"/>
          <w:sz w:val="16"/>
          <w:szCs w:val="16"/>
          <w:shd w:val="clear" w:color="auto" w:fill="FFFFFF"/>
          <w:lang w:eastAsia="nl-NL"/>
        </w:rPr>
        <w:t>Onze webshop</w:t>
      </w:r>
      <w:r w:rsidRPr="00FD3513">
        <w:rPr>
          <w:rFonts w:ascii="Comic Sans MS" w:eastAsia="Times New Roman" w:hAnsi="Comic Sans MS" w:cs="Times New Roman"/>
          <w:color w:val="3D3D3D"/>
          <w:sz w:val="16"/>
          <w:szCs w:val="16"/>
          <w:shd w:val="clear" w:color="auto" w:fill="FFFFFF"/>
          <w:lang w:eastAsia="nl-NL"/>
        </w:rPr>
        <w:t xml:space="preserve"> zorgt voor een beveiligingsniveau dat past bij de te verwerken gegevens en neemt adequate maatregelen om gegevens te beschermen tegen verlies of enige vorm van onrechtmatige verwerking. Zo wordt bijvoorbeeld standaard gebruik gemaakt van een beveiligde SSL-verbinding. Als </w:t>
      </w:r>
      <w:r w:rsidR="00FA5475" w:rsidRPr="00FD3513">
        <w:rPr>
          <w:rFonts w:ascii="Comic Sans MS" w:eastAsia="Times New Roman" w:hAnsi="Comic Sans MS" w:cs="Times New Roman"/>
          <w:color w:val="3D3D3D"/>
          <w:sz w:val="16"/>
          <w:szCs w:val="16"/>
          <w:shd w:val="clear" w:color="auto" w:fill="FFFFFF"/>
          <w:lang w:eastAsia="nl-NL"/>
        </w:rPr>
        <w:t>u</w:t>
      </w:r>
      <w:r w:rsidRPr="00FD3513">
        <w:rPr>
          <w:rFonts w:ascii="Comic Sans MS" w:eastAsia="Times New Roman" w:hAnsi="Comic Sans MS" w:cs="Times New Roman"/>
          <w:color w:val="3D3D3D"/>
          <w:sz w:val="16"/>
          <w:szCs w:val="16"/>
          <w:shd w:val="clear" w:color="auto" w:fill="FFFFFF"/>
          <w:lang w:eastAsia="nl-NL"/>
        </w:rPr>
        <w:t xml:space="preserve"> een bestelling plaatst heb</w:t>
      </w:r>
      <w:r w:rsidR="00E84CC4" w:rsidRPr="00FD3513">
        <w:rPr>
          <w:rFonts w:ascii="Comic Sans MS" w:eastAsia="Times New Roman" w:hAnsi="Comic Sans MS" w:cs="Times New Roman"/>
          <w:color w:val="3D3D3D"/>
          <w:sz w:val="16"/>
          <w:szCs w:val="16"/>
          <w:shd w:val="clear" w:color="auto" w:fill="FFFFFF"/>
          <w:lang w:eastAsia="nl-NL"/>
        </w:rPr>
        <w:t xml:space="preserve">ben wij </w:t>
      </w:r>
      <w:r w:rsidR="00FA5475" w:rsidRPr="00FD3513">
        <w:rPr>
          <w:rFonts w:ascii="Comic Sans MS" w:eastAsia="Times New Roman" w:hAnsi="Comic Sans MS" w:cs="Times New Roman"/>
          <w:color w:val="3D3D3D"/>
          <w:sz w:val="16"/>
          <w:szCs w:val="16"/>
          <w:shd w:val="clear" w:color="auto" w:fill="FFFFFF"/>
          <w:lang w:eastAsia="nl-NL"/>
        </w:rPr>
        <w:t>uw</w:t>
      </w:r>
      <w:r w:rsidRPr="00FD3513">
        <w:rPr>
          <w:rFonts w:ascii="Comic Sans MS" w:eastAsia="Times New Roman" w:hAnsi="Comic Sans MS" w:cs="Times New Roman"/>
          <w:color w:val="3D3D3D"/>
          <w:sz w:val="16"/>
          <w:szCs w:val="16"/>
          <w:shd w:val="clear" w:color="auto" w:fill="FFFFFF"/>
          <w:lang w:eastAsia="nl-NL"/>
        </w:rPr>
        <w:t xml:space="preserve"> naam, adres, e-mailadres en telefoonnummer nodig. Na het afronden van </w:t>
      </w:r>
      <w:r w:rsidR="00FA5475" w:rsidRPr="00FD3513">
        <w:rPr>
          <w:rFonts w:ascii="Comic Sans MS" w:eastAsia="Times New Roman" w:hAnsi="Comic Sans MS" w:cs="Times New Roman"/>
          <w:color w:val="3D3D3D"/>
          <w:sz w:val="16"/>
          <w:szCs w:val="16"/>
          <w:shd w:val="clear" w:color="auto" w:fill="FFFFFF"/>
          <w:lang w:eastAsia="nl-NL"/>
        </w:rPr>
        <w:t>uw</w:t>
      </w:r>
      <w:r w:rsidRPr="00FD3513">
        <w:rPr>
          <w:rFonts w:ascii="Comic Sans MS" w:eastAsia="Times New Roman" w:hAnsi="Comic Sans MS" w:cs="Times New Roman"/>
          <w:color w:val="3D3D3D"/>
          <w:sz w:val="16"/>
          <w:szCs w:val="16"/>
          <w:shd w:val="clear" w:color="auto" w:fill="FFFFFF"/>
          <w:lang w:eastAsia="nl-NL"/>
        </w:rPr>
        <w:t xml:space="preserve"> bestelling worden </w:t>
      </w:r>
      <w:r w:rsidR="00FA5475" w:rsidRPr="00FD3513">
        <w:rPr>
          <w:rFonts w:ascii="Comic Sans MS" w:eastAsia="Times New Roman" w:hAnsi="Comic Sans MS" w:cs="Times New Roman"/>
          <w:color w:val="3D3D3D"/>
          <w:sz w:val="16"/>
          <w:szCs w:val="16"/>
          <w:shd w:val="clear" w:color="auto" w:fill="FFFFFF"/>
          <w:lang w:eastAsia="nl-NL"/>
        </w:rPr>
        <w:t>uw</w:t>
      </w:r>
      <w:r w:rsidRPr="00FD3513">
        <w:rPr>
          <w:rFonts w:ascii="Comic Sans MS" w:eastAsia="Times New Roman" w:hAnsi="Comic Sans MS" w:cs="Times New Roman"/>
          <w:color w:val="3D3D3D"/>
          <w:sz w:val="16"/>
          <w:szCs w:val="16"/>
          <w:shd w:val="clear" w:color="auto" w:fill="FFFFFF"/>
          <w:lang w:eastAsia="nl-NL"/>
        </w:rPr>
        <w:t xml:space="preserve"> gegevens enkel nog gebruikt voor doeleinden die nodig zijn voor onze administratieve verplichtingen.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proofErr w:type="spellStart"/>
      <w:r w:rsidRPr="00FD3513">
        <w:rPr>
          <w:rFonts w:ascii="Comic Sans MS" w:eastAsia="Times New Roman" w:hAnsi="Comic Sans MS" w:cs="Times New Roman"/>
          <w:color w:val="3D3D3D"/>
          <w:sz w:val="16"/>
          <w:szCs w:val="16"/>
          <w:shd w:val="clear" w:color="auto" w:fill="FFFFFF"/>
          <w:lang w:eastAsia="nl-NL"/>
        </w:rPr>
        <w:t>Social</w:t>
      </w:r>
      <w:proofErr w:type="spellEnd"/>
      <w:r w:rsidRPr="00FD3513">
        <w:rPr>
          <w:rFonts w:ascii="Comic Sans MS" w:eastAsia="Times New Roman" w:hAnsi="Comic Sans MS" w:cs="Times New Roman"/>
          <w:color w:val="3D3D3D"/>
          <w:sz w:val="16"/>
          <w:szCs w:val="16"/>
          <w:shd w:val="clear" w:color="auto" w:fill="FFFFFF"/>
          <w:lang w:eastAsia="nl-NL"/>
        </w:rPr>
        <w:t xml:space="preserve"> media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 xml:space="preserve">In </w:t>
      </w:r>
      <w:r w:rsidR="00DE18CB" w:rsidRPr="00FD3513">
        <w:rPr>
          <w:rFonts w:ascii="Comic Sans MS" w:eastAsia="Times New Roman" w:hAnsi="Comic Sans MS" w:cs="Times New Roman"/>
          <w:color w:val="3D3D3D"/>
          <w:sz w:val="16"/>
          <w:szCs w:val="16"/>
          <w:shd w:val="clear" w:color="auto" w:fill="FFFFFF"/>
          <w:lang w:eastAsia="nl-NL"/>
        </w:rPr>
        <w:t>de</w:t>
      </w:r>
      <w:r w:rsidRPr="00FD3513">
        <w:rPr>
          <w:rFonts w:ascii="Comic Sans MS" w:eastAsia="Times New Roman" w:hAnsi="Comic Sans MS" w:cs="Times New Roman"/>
          <w:color w:val="3D3D3D"/>
          <w:sz w:val="16"/>
          <w:szCs w:val="16"/>
          <w:shd w:val="clear" w:color="auto" w:fill="FFFFFF"/>
          <w:lang w:eastAsia="nl-NL"/>
        </w:rPr>
        <w:t xml:space="preserve"> web</w:t>
      </w:r>
      <w:r w:rsidR="00E84CC4" w:rsidRPr="00FD3513">
        <w:rPr>
          <w:rFonts w:ascii="Comic Sans MS" w:eastAsia="Times New Roman" w:hAnsi="Comic Sans MS" w:cs="Times New Roman"/>
          <w:color w:val="3D3D3D"/>
          <w:sz w:val="16"/>
          <w:szCs w:val="16"/>
          <w:shd w:val="clear" w:color="auto" w:fill="FFFFFF"/>
          <w:lang w:eastAsia="nl-NL"/>
        </w:rPr>
        <w:t>shop</w:t>
      </w:r>
      <w:r w:rsidRPr="00FD3513">
        <w:rPr>
          <w:rFonts w:ascii="Comic Sans MS" w:eastAsia="Times New Roman" w:hAnsi="Comic Sans MS" w:cs="Times New Roman"/>
          <w:color w:val="3D3D3D"/>
          <w:sz w:val="16"/>
          <w:szCs w:val="16"/>
          <w:shd w:val="clear" w:color="auto" w:fill="FFFFFF"/>
          <w:lang w:eastAsia="nl-NL"/>
        </w:rPr>
        <w:t xml:space="preserve"> zijn </w:t>
      </w:r>
      <w:proofErr w:type="spellStart"/>
      <w:r w:rsidRPr="00FD3513">
        <w:rPr>
          <w:rFonts w:ascii="Comic Sans MS" w:eastAsia="Times New Roman" w:hAnsi="Comic Sans MS" w:cs="Times New Roman"/>
          <w:color w:val="3D3D3D"/>
          <w:sz w:val="16"/>
          <w:szCs w:val="16"/>
          <w:shd w:val="clear" w:color="auto" w:fill="FFFFFF"/>
          <w:lang w:eastAsia="nl-NL"/>
        </w:rPr>
        <w:t>social</w:t>
      </w:r>
      <w:proofErr w:type="spellEnd"/>
      <w:r w:rsidRPr="00FD3513">
        <w:rPr>
          <w:rFonts w:ascii="Comic Sans MS" w:eastAsia="Times New Roman" w:hAnsi="Comic Sans MS" w:cs="Times New Roman"/>
          <w:color w:val="3D3D3D"/>
          <w:sz w:val="16"/>
          <w:szCs w:val="16"/>
          <w:shd w:val="clear" w:color="auto" w:fill="FFFFFF"/>
          <w:lang w:eastAsia="nl-NL"/>
        </w:rPr>
        <w:t xml:space="preserve"> media buttons opgenomen. Zodra </w:t>
      </w:r>
      <w:r w:rsidR="00FA5475" w:rsidRPr="00FD3513">
        <w:rPr>
          <w:rFonts w:ascii="Comic Sans MS" w:eastAsia="Times New Roman" w:hAnsi="Comic Sans MS" w:cs="Times New Roman"/>
          <w:color w:val="3D3D3D"/>
          <w:sz w:val="16"/>
          <w:szCs w:val="16"/>
          <w:shd w:val="clear" w:color="auto" w:fill="FFFFFF"/>
          <w:lang w:eastAsia="nl-NL"/>
        </w:rPr>
        <w:t>u</w:t>
      </w:r>
      <w:r w:rsidRPr="00FD3513">
        <w:rPr>
          <w:rFonts w:ascii="Comic Sans MS" w:eastAsia="Times New Roman" w:hAnsi="Comic Sans MS" w:cs="Times New Roman"/>
          <w:color w:val="3D3D3D"/>
          <w:sz w:val="16"/>
          <w:szCs w:val="16"/>
          <w:shd w:val="clear" w:color="auto" w:fill="FFFFFF"/>
          <w:lang w:eastAsia="nl-NL"/>
        </w:rPr>
        <w:t xml:space="preserve"> hierop klikt, verzamelen de beheerders van deze diensten je persoonsgegevens.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Cookies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shd w:val="clear" w:color="auto" w:fill="FFFFFF"/>
          <w:lang w:eastAsia="nl-NL"/>
        </w:rPr>
        <w:t>De meeste browsers zijn standaard ingesteld om cookies te accepteren, maar u kunt uw browser opnieuw instellen om alle cookies te weigeren of om aan te geven wanneer een cookie wordt verzonden. Het is echter mogelijk dat sommige functies en –services op onze website niet correct functioneren als cookies zijn uitgeschakeld in uw browser. </w:t>
      </w:r>
      <w:r w:rsidRPr="00FD3513">
        <w:rPr>
          <w:rFonts w:ascii="Comic Sans MS" w:eastAsia="Times New Roman" w:hAnsi="Comic Sans MS" w:cs="Times New Roman"/>
          <w:color w:val="3D3D3D"/>
          <w:sz w:val="16"/>
          <w:szCs w:val="16"/>
          <w:lang w:eastAsia="nl-NL"/>
        </w:rPr>
        <w:br/>
      </w:r>
      <w:r w:rsidRPr="00FD3513">
        <w:rPr>
          <w:rFonts w:ascii="Comic Sans MS" w:eastAsia="Times New Roman" w:hAnsi="Comic Sans MS" w:cs="Times New Roman"/>
          <w:color w:val="3D3D3D"/>
          <w:sz w:val="16"/>
          <w:szCs w:val="16"/>
          <w:lang w:eastAsia="nl-NL"/>
        </w:rPr>
        <w:br/>
      </w:r>
      <w:r w:rsidR="00E84CC4" w:rsidRPr="00FD3513">
        <w:rPr>
          <w:rFonts w:ascii="Comic Sans MS" w:eastAsia="Times New Roman" w:hAnsi="Comic Sans MS" w:cs="Times New Roman"/>
          <w:color w:val="3D3D3D"/>
          <w:sz w:val="16"/>
          <w:szCs w:val="16"/>
          <w:shd w:val="clear" w:color="auto" w:fill="FFFFFF"/>
          <w:lang w:eastAsia="nl-NL"/>
        </w:rPr>
        <w:t>Contactgegevens:</w:t>
      </w:r>
    </w:p>
    <w:p w14:paraId="0D5E89B6" w14:textId="646812F8" w:rsidR="00E84CC4" w:rsidRPr="00FD3513" w:rsidRDefault="00E84CC4" w:rsidP="00E84CC4">
      <w:pPr>
        <w:rPr>
          <w:rFonts w:ascii="Comic Sans MS" w:eastAsia="Times New Roman" w:hAnsi="Comic Sans MS" w:cs="Times New Roman"/>
          <w:color w:val="3D3D3D"/>
          <w:sz w:val="16"/>
          <w:szCs w:val="16"/>
          <w:shd w:val="clear" w:color="auto" w:fill="FFFFFF"/>
          <w:lang w:eastAsia="nl-NL"/>
        </w:rPr>
      </w:pPr>
    </w:p>
    <w:p w14:paraId="07ACAC0F" w14:textId="403C716C" w:rsidR="00E84CC4" w:rsidRPr="00FD3513" w:rsidRDefault="00E84CC4" w:rsidP="00E84CC4">
      <w:pPr>
        <w:rPr>
          <w:rFonts w:ascii="Comic Sans MS" w:eastAsia="Times New Roman" w:hAnsi="Comic Sans MS" w:cs="Times New Roman"/>
          <w:color w:val="3D3D3D"/>
          <w:sz w:val="16"/>
          <w:szCs w:val="16"/>
          <w:shd w:val="clear" w:color="auto" w:fill="FFFFFF"/>
          <w:lang w:eastAsia="nl-NL"/>
        </w:rPr>
      </w:pPr>
      <w:proofErr w:type="spellStart"/>
      <w:r w:rsidRPr="00FD3513">
        <w:rPr>
          <w:rFonts w:ascii="Comic Sans MS" w:eastAsia="Times New Roman" w:hAnsi="Comic Sans MS" w:cs="Times New Roman"/>
          <w:color w:val="3D3D3D"/>
          <w:sz w:val="16"/>
          <w:szCs w:val="16"/>
          <w:shd w:val="clear" w:color="auto" w:fill="FFFFFF"/>
          <w:lang w:eastAsia="nl-NL"/>
        </w:rPr>
        <w:t>Kadootjes&amp;Kiekjes</w:t>
      </w:r>
      <w:proofErr w:type="spellEnd"/>
    </w:p>
    <w:p w14:paraId="20E6A5AA" w14:textId="613D9DB6" w:rsidR="00E84CC4" w:rsidRPr="00FD3513" w:rsidRDefault="00E84CC4" w:rsidP="00E84CC4">
      <w:pPr>
        <w:rPr>
          <w:rFonts w:ascii="Comic Sans MS" w:eastAsia="Times New Roman" w:hAnsi="Comic Sans MS" w:cs="Times New Roman"/>
          <w:color w:val="3D3D3D"/>
          <w:sz w:val="16"/>
          <w:szCs w:val="16"/>
          <w:shd w:val="clear" w:color="auto" w:fill="FFFFFF"/>
          <w:lang w:eastAsia="nl-NL"/>
        </w:rPr>
      </w:pPr>
      <w:r w:rsidRPr="00FD3513">
        <w:rPr>
          <w:rFonts w:ascii="Comic Sans MS" w:eastAsia="Times New Roman" w:hAnsi="Comic Sans MS" w:cs="Times New Roman"/>
          <w:color w:val="3D3D3D"/>
          <w:sz w:val="16"/>
          <w:szCs w:val="16"/>
          <w:shd w:val="clear" w:color="auto" w:fill="FFFFFF"/>
          <w:lang w:eastAsia="nl-NL"/>
        </w:rPr>
        <w:t>info@kadootjesenkiekjes.nl</w:t>
      </w:r>
    </w:p>
    <w:p w14:paraId="41C370B2" w14:textId="77777777" w:rsidR="00527ECE" w:rsidRPr="001023B3" w:rsidRDefault="00751C90">
      <w:pPr>
        <w:rPr>
          <w:lang w:val="en-US"/>
        </w:rPr>
      </w:pPr>
    </w:p>
    <w:sectPr w:rsidR="00527ECE" w:rsidRPr="001023B3" w:rsidSect="00467D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93"/>
    <w:rsid w:val="001023B3"/>
    <w:rsid w:val="00364F40"/>
    <w:rsid w:val="003D6D93"/>
    <w:rsid w:val="00402194"/>
    <w:rsid w:val="00467D4E"/>
    <w:rsid w:val="00751C90"/>
    <w:rsid w:val="00A62DC7"/>
    <w:rsid w:val="00B055B8"/>
    <w:rsid w:val="00D465D4"/>
    <w:rsid w:val="00DE18CB"/>
    <w:rsid w:val="00DE4274"/>
    <w:rsid w:val="00E0218A"/>
    <w:rsid w:val="00E84CC4"/>
    <w:rsid w:val="00FA5475"/>
    <w:rsid w:val="00FD3513"/>
    <w:rsid w:val="00FD7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C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D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2361</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Industrial field services</cp:lastModifiedBy>
  <cp:revision>2</cp:revision>
  <dcterms:created xsi:type="dcterms:W3CDTF">2022-06-20T18:46:00Z</dcterms:created>
  <dcterms:modified xsi:type="dcterms:W3CDTF">2022-06-20T18:46:00Z</dcterms:modified>
</cp:coreProperties>
</file>